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4C" w:rsidRDefault="00A56DC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 FSE" Per la Scuola competenze e ambienti per l’apprendimento "</w:t>
      </w:r>
    </w:p>
    <w:p w:rsidR="00083D4C" w:rsidRDefault="00A56DCF" w:rsidP="0071708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DI DISPONIBILITÀ PER INCARICO DI REFERENTE PER LA VALUTAZIONE</w:t>
      </w:r>
    </w:p>
    <w:p w:rsidR="00717089" w:rsidRPr="00717089" w:rsidRDefault="00717089" w:rsidP="0071708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Progetto denominato “Rose di Pieria”</w:t>
      </w:r>
    </w:p>
    <w:p w:rsidR="00717089" w:rsidRPr="00717089" w:rsidRDefault="00717089" w:rsidP="0071708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Codice identificativo progetto 10.1.1A-FSEPON-PU-2017-550</w:t>
      </w:r>
    </w:p>
    <w:p w:rsidR="00717089" w:rsidRDefault="00717089" w:rsidP="0071708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CUP D29G16003820007</w:t>
      </w:r>
    </w:p>
    <w:p w:rsidR="00083D4C" w:rsidRDefault="00A56DCF" w:rsidP="00717089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Alla c.a. della D.S.</w:t>
      </w:r>
    </w:p>
    <w:p w:rsidR="00083D4C" w:rsidRDefault="00717089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Direzione didattica</w:t>
      </w:r>
      <w:r w:rsidR="00223AF6">
        <w:rPr>
          <w:rFonts w:ascii="Times New Roman" w:eastAsia="Times New Roman" w:hAnsi="Times New Roman" w:cs="Times New Roman"/>
          <w:i/>
          <w:sz w:val="24"/>
          <w:szCs w:val="24"/>
        </w:rPr>
        <w:t xml:space="preserve"> “V. Ampolo” - Surbo</w:t>
      </w:r>
    </w:p>
    <w:p w:rsidR="00083D4C" w:rsidRDefault="002E0B27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leee081009</w:t>
      </w:r>
      <w:r w:rsidR="00A56DCF">
        <w:rPr>
          <w:rFonts w:ascii="Times New Roman" w:eastAsia="Times New Roman" w:hAnsi="Times New Roman" w:cs="Times New Roman"/>
          <w:i/>
          <w:sz w:val="24"/>
          <w:szCs w:val="24"/>
        </w:rPr>
        <w:t>@istruzione.it</w:t>
      </w:r>
    </w:p>
    <w:p w:rsidR="00083D4C" w:rsidRDefault="001A6A7A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l’Avviso prot. 1557 del 6 ottobre 2017</w:t>
      </w:r>
      <w:r w:rsidR="002E0B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D4C" w:rsidRDefault="00A56DC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 docente in servizio codesto Istituto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083D4C" w:rsidRDefault="00A56DC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083D4C" w:rsidRDefault="00A56DC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propria disponibilità ad assolvere le funzioni di REFERENTE PER LA VALUTAZIONE</w:t>
      </w:r>
    </w:p>
    <w:p w:rsidR="00083D4C" w:rsidRDefault="00A56DC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il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rogetto </w:t>
      </w:r>
      <w:r w:rsidR="002E0B27">
        <w:rPr>
          <w:rFonts w:ascii="Times New Roman" w:eastAsia="Times New Roman" w:hAnsi="Times New Roman" w:cs="Times New Roman"/>
          <w:sz w:val="24"/>
          <w:szCs w:val="24"/>
        </w:rPr>
        <w:t>“Rose di Pieria”</w:t>
      </w:r>
    </w:p>
    <w:p w:rsidR="00083D4C" w:rsidRDefault="00A56DC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dichiara di avere buone competenze di informatica, nonché esperienza e/o formazione nel campo della valutazione.</w:t>
      </w:r>
    </w:p>
    <w:p w:rsidR="00083D4C" w:rsidRDefault="00A56DC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 i seguenti titoli:</w:t>
      </w:r>
    </w:p>
    <w:p w:rsidR="00083D4C" w:rsidRDefault="00083D4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4320"/>
        <w:gridCol w:w="1590"/>
        <w:gridCol w:w="1290"/>
      </w:tblGrid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Dettagli (a cura del candidato)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Autovalutazione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Valutazione a cura della Commissio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</w:t>
            </w:r>
          </w:p>
        </w:tc>
      </w:tr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27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A.1 Laurea con voto pari a 110/110 e lode: 5 pt</w:t>
            </w:r>
          </w:p>
          <w:p w:rsidR="002E0B27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A.2 Laurea con voto tra 106 e 110: 4 pt.</w:t>
            </w:r>
          </w:p>
          <w:p w:rsidR="002E0B27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A.3 Laurea con voto tra 100 e 105: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pt.</w:t>
            </w:r>
            <w:proofErr w:type="spellEnd"/>
          </w:p>
          <w:p w:rsidR="002E0B27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4 Laurea con voto fino a 99: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B.1 Certificazioni informatiche: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B.2. Master/Dottorati: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B.3 Corsi di formazione/specializzazione sui seguenti tempi: figure di sistema, medium management, organizzazione scolastica, amministrazione digitale, progettazione europea, valutazione, miglioramento, bilancio sociale: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D4C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A56D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C.1 Esperienza di valutatore in Piani PON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per esperienza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4C" w:rsidRDefault="0008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3D4C" w:rsidRDefault="00083D4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D4C" w:rsidRDefault="00083D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4C" w:rsidRDefault="00A56D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formato europeo</w:t>
      </w:r>
    </w:p>
    <w:p w:rsidR="00083D4C" w:rsidRDefault="00083D4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D4C" w:rsidRDefault="00A56DCF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Firmato a mezzo stampa e corredato da documento di identità</w:t>
      </w:r>
    </w:p>
    <w:p w:rsidR="00083D4C" w:rsidRDefault="00A56DCF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Ins.</w:t>
      </w:r>
      <w:bookmarkStart w:id="1" w:name="_GoBack"/>
      <w:bookmarkEnd w:id="1"/>
    </w:p>
    <w:sectPr w:rsidR="00083D4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83D4C"/>
    <w:rsid w:val="00083D4C"/>
    <w:rsid w:val="001A6A7A"/>
    <w:rsid w:val="00223AF6"/>
    <w:rsid w:val="002E0B27"/>
    <w:rsid w:val="00717089"/>
    <w:rsid w:val="00A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23CB"/>
  <w15:docId w15:val="{4CC93934-F903-4877-A5BF-58FDCD4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Capone</cp:lastModifiedBy>
  <cp:revision>2</cp:revision>
  <dcterms:created xsi:type="dcterms:W3CDTF">2017-10-06T09:27:00Z</dcterms:created>
  <dcterms:modified xsi:type="dcterms:W3CDTF">2017-10-06T09:27:00Z</dcterms:modified>
</cp:coreProperties>
</file>